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3AB8" w:rsidRPr="00F7512A" w:rsidRDefault="00183AB8">
      <w:pPr>
        <w:pStyle w:val="Ttulo"/>
        <w:rPr>
          <w:smallCaps/>
          <w:shadow/>
          <w:sz w:val="20"/>
          <w:u w:val="none"/>
        </w:rPr>
      </w:pPr>
    </w:p>
    <w:p w:rsidR="00F7512A" w:rsidRDefault="00F7512A" w:rsidP="00E91ED4">
      <w:pPr>
        <w:rPr>
          <w:rFonts w:ascii="Arial" w:hAnsi="Arial" w:cs="Arial"/>
          <w:szCs w:val="24"/>
        </w:rPr>
      </w:pPr>
    </w:p>
    <w:p w:rsidR="00E91ED4" w:rsidRPr="00AF27EC" w:rsidRDefault="00E91ED4" w:rsidP="00E91ED4">
      <w:pPr>
        <w:rPr>
          <w:rFonts w:ascii="Arial" w:hAnsi="Arial" w:cs="Arial"/>
          <w:szCs w:val="24"/>
        </w:rPr>
      </w:pPr>
      <w:r w:rsidRPr="00AF27EC">
        <w:rPr>
          <w:rFonts w:ascii="Arial" w:hAnsi="Arial" w:cs="Arial"/>
          <w:szCs w:val="24"/>
        </w:rPr>
        <w:t>Comercial Chuveirão das Tintas Ltda.</w:t>
      </w:r>
    </w:p>
    <w:p w:rsidR="00E91ED4" w:rsidRPr="00AF27EC" w:rsidRDefault="00E91ED4" w:rsidP="00E91ED4">
      <w:pPr>
        <w:rPr>
          <w:rFonts w:ascii="Arial" w:hAnsi="Arial" w:cs="Arial"/>
          <w:szCs w:val="24"/>
        </w:rPr>
      </w:pPr>
      <w:r w:rsidRPr="00AF27EC">
        <w:rPr>
          <w:rFonts w:ascii="Arial" w:hAnsi="Arial" w:cs="Arial"/>
          <w:szCs w:val="24"/>
        </w:rPr>
        <w:t>Av. Armando Salles de Oliveira, 81 – Centro</w:t>
      </w:r>
    </w:p>
    <w:p w:rsidR="00E91ED4" w:rsidRPr="00AF27EC" w:rsidRDefault="00E91ED4" w:rsidP="00E91ED4">
      <w:pPr>
        <w:rPr>
          <w:rFonts w:ascii="Arial" w:hAnsi="Arial" w:cs="Arial"/>
          <w:szCs w:val="24"/>
        </w:rPr>
      </w:pPr>
      <w:r w:rsidRPr="00AF27EC">
        <w:rPr>
          <w:rFonts w:ascii="Arial" w:hAnsi="Arial" w:cs="Arial"/>
          <w:szCs w:val="24"/>
        </w:rPr>
        <w:t>Assis / SP – CEP: 19802-080</w:t>
      </w:r>
    </w:p>
    <w:p w:rsidR="00E91ED4" w:rsidRPr="00AF27EC" w:rsidRDefault="00E91ED4" w:rsidP="00E91ED4">
      <w:pPr>
        <w:rPr>
          <w:rFonts w:ascii="Arial" w:hAnsi="Arial" w:cs="Arial"/>
          <w:szCs w:val="24"/>
        </w:rPr>
      </w:pPr>
      <w:r w:rsidRPr="00AF27EC">
        <w:rPr>
          <w:rFonts w:ascii="Arial" w:hAnsi="Arial" w:cs="Arial"/>
          <w:szCs w:val="24"/>
        </w:rPr>
        <w:t xml:space="preserve">AC: </w:t>
      </w:r>
      <w:r w:rsidR="00370FD6">
        <w:rPr>
          <w:rFonts w:ascii="Arial" w:hAnsi="Arial" w:cs="Arial"/>
          <w:b/>
          <w:szCs w:val="24"/>
          <w:u w:val="single"/>
        </w:rPr>
        <w:t xml:space="preserve"> CASA DI CONTI LTDA</w:t>
      </w:r>
    </w:p>
    <w:p w:rsidR="00E91ED4" w:rsidRPr="00AF27EC" w:rsidRDefault="00E91ED4" w:rsidP="00E91ED4">
      <w:pPr>
        <w:spacing w:line="240" w:lineRule="auto"/>
        <w:rPr>
          <w:rFonts w:ascii="Arial" w:hAnsi="Arial" w:cs="Arial"/>
          <w:szCs w:val="24"/>
        </w:rPr>
      </w:pPr>
    </w:p>
    <w:p w:rsidR="00E91ED4" w:rsidRPr="00AF27EC" w:rsidRDefault="00E91ED4" w:rsidP="00E91ED4">
      <w:pPr>
        <w:spacing w:line="240" w:lineRule="auto"/>
        <w:rPr>
          <w:rFonts w:ascii="Arial" w:hAnsi="Arial" w:cs="Arial"/>
          <w:szCs w:val="24"/>
        </w:rPr>
      </w:pPr>
    </w:p>
    <w:p w:rsidR="00E91ED4" w:rsidRPr="00AF27EC" w:rsidRDefault="00E91ED4" w:rsidP="00E91ED4">
      <w:pPr>
        <w:spacing w:line="240" w:lineRule="auto"/>
        <w:rPr>
          <w:rFonts w:ascii="Arial" w:hAnsi="Arial" w:cs="Arial"/>
          <w:szCs w:val="24"/>
        </w:rPr>
      </w:pPr>
    </w:p>
    <w:p w:rsidR="00E91ED4" w:rsidRPr="00AF27EC" w:rsidRDefault="00E91ED4" w:rsidP="00E91ED4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AF27EC">
        <w:rPr>
          <w:rFonts w:ascii="Arial" w:hAnsi="Arial" w:cs="Arial"/>
          <w:b/>
          <w:sz w:val="28"/>
          <w:szCs w:val="28"/>
        </w:rPr>
        <w:t>Carta</w:t>
      </w:r>
      <w:r>
        <w:rPr>
          <w:rFonts w:ascii="Arial" w:hAnsi="Arial" w:cs="Arial"/>
          <w:b/>
          <w:sz w:val="28"/>
          <w:szCs w:val="28"/>
        </w:rPr>
        <w:t xml:space="preserve"> de Apresentação</w:t>
      </w:r>
    </w:p>
    <w:p w:rsidR="00E91ED4" w:rsidRPr="00AF27EC" w:rsidRDefault="00E91ED4" w:rsidP="00E91ED4">
      <w:pPr>
        <w:spacing w:line="240" w:lineRule="auto"/>
        <w:rPr>
          <w:rFonts w:ascii="Arial" w:hAnsi="Arial" w:cs="Arial"/>
          <w:szCs w:val="24"/>
        </w:rPr>
      </w:pPr>
    </w:p>
    <w:p w:rsidR="00E91ED4" w:rsidRPr="00AF27EC" w:rsidRDefault="00E91ED4" w:rsidP="00E91ED4">
      <w:pPr>
        <w:spacing w:line="240" w:lineRule="auto"/>
        <w:rPr>
          <w:rFonts w:ascii="Arial" w:hAnsi="Arial" w:cs="Arial"/>
          <w:szCs w:val="24"/>
        </w:rPr>
      </w:pPr>
    </w:p>
    <w:p w:rsidR="00E91ED4" w:rsidRPr="00AF27EC" w:rsidRDefault="00E91ED4" w:rsidP="00E91ED4">
      <w:pPr>
        <w:spacing w:line="240" w:lineRule="auto"/>
        <w:rPr>
          <w:rFonts w:ascii="Arial" w:hAnsi="Arial" w:cs="Arial"/>
          <w:szCs w:val="24"/>
        </w:rPr>
      </w:pPr>
    </w:p>
    <w:p w:rsidR="00E91ED4" w:rsidRPr="00AF27EC" w:rsidRDefault="00E91ED4" w:rsidP="00E91ED4">
      <w:pPr>
        <w:rPr>
          <w:rFonts w:ascii="Arial" w:hAnsi="Arial" w:cs="Arial"/>
          <w:szCs w:val="24"/>
        </w:rPr>
      </w:pPr>
      <w:r w:rsidRPr="00AF27EC">
        <w:rPr>
          <w:rFonts w:ascii="Arial" w:hAnsi="Arial" w:cs="Arial"/>
          <w:szCs w:val="24"/>
        </w:rPr>
        <w:tab/>
        <w:t>Somos uma empresa do ramo de varejo de tintas</w:t>
      </w:r>
      <w:r w:rsidR="00C64B0D">
        <w:rPr>
          <w:rFonts w:ascii="Arial" w:hAnsi="Arial" w:cs="Arial"/>
          <w:szCs w:val="24"/>
        </w:rPr>
        <w:t xml:space="preserve"> e </w:t>
      </w:r>
      <w:r w:rsidRPr="00AF27EC">
        <w:rPr>
          <w:rFonts w:ascii="Arial" w:hAnsi="Arial" w:cs="Arial"/>
          <w:szCs w:val="24"/>
        </w:rPr>
        <w:t>complementos</w:t>
      </w:r>
      <w:r w:rsidR="00C64B0D">
        <w:rPr>
          <w:rFonts w:ascii="Arial" w:hAnsi="Arial" w:cs="Arial"/>
          <w:szCs w:val="24"/>
        </w:rPr>
        <w:t xml:space="preserve"> (imobiliário, automotivo e industrial)</w:t>
      </w:r>
      <w:r w:rsidRPr="00AF27EC">
        <w:rPr>
          <w:rFonts w:ascii="Arial" w:hAnsi="Arial" w:cs="Arial"/>
          <w:szCs w:val="24"/>
        </w:rPr>
        <w:t>,</w:t>
      </w:r>
      <w:r w:rsidR="00984612">
        <w:rPr>
          <w:rFonts w:ascii="Arial" w:hAnsi="Arial" w:cs="Arial"/>
          <w:szCs w:val="24"/>
        </w:rPr>
        <w:t xml:space="preserve"> epi´s e ferramentas,</w:t>
      </w:r>
      <w:r w:rsidRPr="00AF27EC">
        <w:rPr>
          <w:rFonts w:ascii="Arial" w:hAnsi="Arial" w:cs="Arial"/>
          <w:szCs w:val="24"/>
        </w:rPr>
        <w:t xml:space="preserve"> com experiência de 4</w:t>
      </w:r>
      <w:r w:rsidR="00984612">
        <w:rPr>
          <w:rFonts w:ascii="Arial" w:hAnsi="Arial" w:cs="Arial"/>
          <w:szCs w:val="24"/>
        </w:rPr>
        <w:t>3</w:t>
      </w:r>
      <w:r w:rsidRPr="00AF27EC">
        <w:rPr>
          <w:rFonts w:ascii="Arial" w:hAnsi="Arial" w:cs="Arial"/>
          <w:szCs w:val="24"/>
        </w:rPr>
        <w:t xml:space="preserve"> anos na área. Temos profissionais especializados, comprometidos e preparados para atender nossos clientes, oferecendo sempre uma solução inteligente e econômica.</w:t>
      </w:r>
    </w:p>
    <w:p w:rsidR="00E91ED4" w:rsidRPr="00AF27EC" w:rsidRDefault="00E91ED4" w:rsidP="00E91ED4">
      <w:pPr>
        <w:rPr>
          <w:rFonts w:ascii="Arial" w:hAnsi="Arial" w:cs="Arial"/>
          <w:szCs w:val="24"/>
        </w:rPr>
      </w:pPr>
      <w:r w:rsidRPr="00AF27EC">
        <w:rPr>
          <w:rFonts w:ascii="Arial" w:hAnsi="Arial" w:cs="Arial"/>
          <w:szCs w:val="24"/>
        </w:rPr>
        <w:tab/>
        <w:t>Podemos contribuir de forma positiva para seu empreendimento, com produtos que estão de acordo com as normas de qualidade.</w:t>
      </w:r>
    </w:p>
    <w:p w:rsidR="00E91ED4" w:rsidRPr="00AF27EC" w:rsidRDefault="00E91ED4" w:rsidP="00E91ED4">
      <w:pPr>
        <w:rPr>
          <w:rFonts w:ascii="Arial" w:hAnsi="Arial" w:cs="Arial"/>
          <w:szCs w:val="24"/>
        </w:rPr>
      </w:pPr>
      <w:r w:rsidRPr="00AF27EC">
        <w:rPr>
          <w:rFonts w:ascii="Arial" w:hAnsi="Arial" w:cs="Arial"/>
          <w:szCs w:val="24"/>
        </w:rPr>
        <w:tab/>
        <w:t>Buscamos estabelecer uma relação transparente com os nossos clientes oferecendo suporte através do atendimento diferenciado, com atendimento comercial de segunda a sábado.</w:t>
      </w:r>
    </w:p>
    <w:p w:rsidR="00E91ED4" w:rsidRPr="00AF27EC" w:rsidRDefault="00E91ED4" w:rsidP="00E91ED4">
      <w:pPr>
        <w:rPr>
          <w:rFonts w:ascii="Arial" w:hAnsi="Arial" w:cs="Arial"/>
          <w:szCs w:val="24"/>
        </w:rPr>
      </w:pPr>
      <w:r w:rsidRPr="00AF27EC">
        <w:rPr>
          <w:rFonts w:ascii="Arial" w:hAnsi="Arial" w:cs="Arial"/>
          <w:szCs w:val="24"/>
        </w:rPr>
        <w:tab/>
        <w:t>Assim, solicitamos autorização para nossa apresentação e divulgação dos nossos produtos dentro de sua empresa, visto que est</w:t>
      </w:r>
      <w:r w:rsidR="00C64B0D">
        <w:rPr>
          <w:rFonts w:ascii="Arial" w:hAnsi="Arial" w:cs="Arial"/>
          <w:szCs w:val="24"/>
        </w:rPr>
        <w:t>a parceria será de grande valia, c</w:t>
      </w:r>
      <w:r w:rsidRPr="00AF27EC">
        <w:rPr>
          <w:rFonts w:ascii="Arial" w:hAnsi="Arial" w:cs="Arial"/>
          <w:szCs w:val="24"/>
        </w:rPr>
        <w:t>om fortalecimento de ambas as marcas e resultados promissores.</w:t>
      </w:r>
    </w:p>
    <w:p w:rsidR="00E91ED4" w:rsidRPr="00AF27EC" w:rsidRDefault="00E91ED4" w:rsidP="00E91ED4">
      <w:pPr>
        <w:rPr>
          <w:rFonts w:ascii="Arial" w:hAnsi="Arial" w:cs="Arial"/>
          <w:szCs w:val="24"/>
        </w:rPr>
      </w:pPr>
      <w:r w:rsidRPr="00AF27EC">
        <w:rPr>
          <w:rFonts w:ascii="Arial" w:hAnsi="Arial" w:cs="Arial"/>
          <w:szCs w:val="24"/>
        </w:rPr>
        <w:tab/>
        <w:t>Aguardamos o seu retorno para lapidarmos esta parceria.</w:t>
      </w:r>
    </w:p>
    <w:p w:rsidR="00E91ED4" w:rsidRPr="00AF27EC" w:rsidRDefault="00E91ED4" w:rsidP="00E91ED4">
      <w:pPr>
        <w:rPr>
          <w:rFonts w:ascii="Arial" w:hAnsi="Arial" w:cs="Arial"/>
          <w:szCs w:val="24"/>
        </w:rPr>
      </w:pPr>
    </w:p>
    <w:p w:rsidR="00E91ED4" w:rsidRPr="00AF27EC" w:rsidRDefault="00E91ED4" w:rsidP="00E91ED4">
      <w:pPr>
        <w:spacing w:line="240" w:lineRule="auto"/>
        <w:rPr>
          <w:rFonts w:ascii="Arial" w:hAnsi="Arial" w:cs="Arial"/>
          <w:szCs w:val="24"/>
        </w:rPr>
      </w:pPr>
    </w:p>
    <w:p w:rsidR="00E91ED4" w:rsidRPr="00AF27EC" w:rsidRDefault="00E91ED4" w:rsidP="00E91ED4">
      <w:pPr>
        <w:spacing w:line="240" w:lineRule="auto"/>
        <w:jc w:val="center"/>
        <w:rPr>
          <w:rFonts w:ascii="Arial" w:hAnsi="Arial" w:cs="Arial"/>
          <w:szCs w:val="24"/>
        </w:rPr>
      </w:pPr>
      <w:r w:rsidRPr="00AF27EC">
        <w:rPr>
          <w:rFonts w:ascii="Arial" w:hAnsi="Arial" w:cs="Arial"/>
          <w:szCs w:val="24"/>
        </w:rPr>
        <w:t>Cordialmente,</w:t>
      </w:r>
    </w:p>
    <w:p w:rsidR="00E91ED4" w:rsidRPr="00AF27EC" w:rsidRDefault="00E91ED4" w:rsidP="00E91ED4">
      <w:pPr>
        <w:spacing w:line="240" w:lineRule="auto"/>
        <w:jc w:val="center"/>
        <w:rPr>
          <w:rFonts w:ascii="Arial" w:hAnsi="Arial" w:cs="Arial"/>
          <w:szCs w:val="24"/>
        </w:rPr>
      </w:pPr>
    </w:p>
    <w:p w:rsidR="00E91ED4" w:rsidRPr="00AF27EC" w:rsidRDefault="00E91ED4" w:rsidP="00E91ED4">
      <w:pPr>
        <w:spacing w:line="240" w:lineRule="auto"/>
        <w:jc w:val="center"/>
        <w:rPr>
          <w:rFonts w:ascii="Arial" w:hAnsi="Arial" w:cs="Arial"/>
          <w:szCs w:val="24"/>
        </w:rPr>
      </w:pPr>
    </w:p>
    <w:p w:rsidR="00E91ED4" w:rsidRPr="00AF27EC" w:rsidRDefault="00E91ED4" w:rsidP="00E91ED4">
      <w:pPr>
        <w:spacing w:line="240" w:lineRule="auto"/>
        <w:jc w:val="center"/>
        <w:rPr>
          <w:rFonts w:ascii="Arial" w:hAnsi="Arial" w:cs="Arial"/>
          <w:szCs w:val="24"/>
        </w:rPr>
      </w:pPr>
    </w:p>
    <w:p w:rsidR="00E91ED4" w:rsidRPr="00AF27EC" w:rsidRDefault="00E91ED4" w:rsidP="00E91ED4">
      <w:pPr>
        <w:spacing w:line="240" w:lineRule="auto"/>
        <w:jc w:val="center"/>
        <w:rPr>
          <w:rFonts w:ascii="Arial" w:hAnsi="Arial" w:cs="Arial"/>
          <w:szCs w:val="24"/>
        </w:rPr>
      </w:pPr>
      <w:r w:rsidRPr="00AF27EC">
        <w:rPr>
          <w:rFonts w:ascii="Arial" w:hAnsi="Arial" w:cs="Arial"/>
          <w:szCs w:val="24"/>
        </w:rPr>
        <w:t>Comercial Chuveirão das Tintas Ltda.</w:t>
      </w:r>
    </w:p>
    <w:p w:rsidR="00E91ED4" w:rsidRPr="00AF27EC" w:rsidRDefault="00E91ED4" w:rsidP="00E91ED4">
      <w:pPr>
        <w:spacing w:line="240" w:lineRule="auto"/>
        <w:jc w:val="center"/>
        <w:rPr>
          <w:rFonts w:ascii="Arial" w:hAnsi="Arial" w:cs="Arial"/>
          <w:szCs w:val="24"/>
        </w:rPr>
      </w:pPr>
      <w:r w:rsidRPr="00AF27EC">
        <w:rPr>
          <w:rFonts w:ascii="Arial" w:hAnsi="Arial" w:cs="Arial"/>
          <w:szCs w:val="24"/>
        </w:rPr>
        <w:t>Cnpj: 46.431.102/0004-05</w:t>
      </w:r>
    </w:p>
    <w:p w:rsidR="00183AB8" w:rsidRPr="00E91ED4" w:rsidRDefault="00E91ED4" w:rsidP="00E91ED4">
      <w:pPr>
        <w:pStyle w:val="Ttulo"/>
        <w:rPr>
          <w:b w:val="0"/>
          <w:u w:val="none"/>
        </w:rPr>
      </w:pPr>
      <w:r w:rsidRPr="00E91ED4">
        <w:rPr>
          <w:rFonts w:ascii="Arial" w:hAnsi="Arial" w:cs="Arial"/>
          <w:b w:val="0"/>
          <w:sz w:val="24"/>
          <w:szCs w:val="24"/>
          <w:u w:val="none"/>
        </w:rPr>
        <w:t>Gerente: José Carlos Gomes</w:t>
      </w:r>
    </w:p>
    <w:sectPr w:rsidR="00183AB8" w:rsidRPr="00E91ED4">
      <w:footerReference w:type="default" r:id="rId6"/>
      <w:headerReference w:type="first" r:id="rId7"/>
      <w:footerReference w:type="first" r:id="rId8"/>
      <w:pgSz w:w="11906" w:h="16838"/>
      <w:pgMar w:top="1814" w:right="1701" w:bottom="1134" w:left="1701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CF0" w:rsidRDefault="00D10CF0">
      <w:pPr>
        <w:spacing w:line="240" w:lineRule="auto"/>
      </w:pPr>
      <w:r>
        <w:separator/>
      </w:r>
    </w:p>
  </w:endnote>
  <w:endnote w:type="continuationSeparator" w:id="0">
    <w:p w:rsidR="00D10CF0" w:rsidRDefault="00D10CF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AB8" w:rsidRDefault="00183AB8">
    <w:pPr>
      <w:pStyle w:val="Rodap"/>
      <w:pBdr>
        <w:top w:val="single" w:sz="4" w:space="1" w:color="000000"/>
      </w:pBdr>
      <w:spacing w:line="360" w:lineRule="auto"/>
      <w:jc w:val="center"/>
      <w:rPr>
        <w:i/>
        <w:sz w:val="10"/>
        <w:lang w:val="pt-BR"/>
      </w:rPr>
    </w:pPr>
  </w:p>
  <w:p w:rsidR="00183AB8" w:rsidRDefault="00183AB8">
    <w:pPr>
      <w:pStyle w:val="Rodap"/>
      <w:pBdr>
        <w:top w:val="single" w:sz="4" w:space="1" w:color="000000"/>
      </w:pBdr>
      <w:spacing w:line="360" w:lineRule="auto"/>
      <w:jc w:val="center"/>
      <w:rPr>
        <w:i/>
        <w:sz w:val="10"/>
        <w:lang w:val="pt-BR"/>
      </w:rPr>
    </w:pPr>
    <w:r>
      <w:rPr>
        <w:i/>
        <w:sz w:val="17"/>
        <w:lang w:val="pt-BR"/>
      </w:rPr>
      <w:t>Rua  Nações Unidas nº 471 -  CEP 19013-330  –  Presidente Prudente/SP – Fone  18 222-6611 -  Fax  18  223-1896</w:t>
    </w:r>
  </w:p>
  <w:p w:rsidR="00183AB8" w:rsidRDefault="00183AB8">
    <w:pPr>
      <w:pStyle w:val="Rodap"/>
      <w:pBdr>
        <w:top w:val="single" w:sz="4" w:space="1" w:color="000000"/>
      </w:pBdr>
      <w:spacing w:line="360" w:lineRule="auto"/>
      <w:jc w:val="center"/>
      <w:rPr>
        <w:i/>
        <w:sz w:val="10"/>
        <w:lang w:val="pt-BR"/>
      </w:rPr>
    </w:pPr>
  </w:p>
  <w:p w:rsidR="00183AB8" w:rsidRDefault="00183AB8">
    <w:pPr>
      <w:pStyle w:val="Rodap"/>
      <w:pBdr>
        <w:top w:val="single" w:sz="4" w:space="1" w:color="000000"/>
      </w:pBdr>
      <w:spacing w:line="360" w:lineRule="auto"/>
      <w:jc w:val="center"/>
    </w:pPr>
    <w:r>
      <w:rPr>
        <w:i/>
        <w:sz w:val="17"/>
        <w:lang w:val="pt-BR"/>
      </w:rPr>
      <w:t>e-mail: lawyers@muranet.com.br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AB8" w:rsidRDefault="00183AB8">
    <w:pPr>
      <w:pStyle w:val="Rodap"/>
      <w:jc w:val="center"/>
      <w:rPr>
        <w:color w:val="404040"/>
        <w:sz w:val="18"/>
      </w:rPr>
    </w:pPr>
    <w:r>
      <w:rPr>
        <w:color w:val="404040"/>
        <w:sz w:val="18"/>
      </w:rPr>
      <w:t xml:space="preserve">Av. </w:t>
    </w:r>
    <w:r w:rsidR="00E91ED4">
      <w:rPr>
        <w:color w:val="404040"/>
        <w:sz w:val="18"/>
      </w:rPr>
      <w:t>Armando Salles de Oliveira, 81</w:t>
    </w:r>
    <w:r>
      <w:rPr>
        <w:color w:val="404040"/>
        <w:sz w:val="18"/>
      </w:rPr>
      <w:t xml:space="preserve"> – Centro – </w:t>
    </w:r>
    <w:r w:rsidR="00E91ED4">
      <w:rPr>
        <w:color w:val="404040"/>
        <w:sz w:val="18"/>
      </w:rPr>
      <w:t>Assis</w:t>
    </w:r>
    <w:r>
      <w:rPr>
        <w:color w:val="404040"/>
        <w:sz w:val="18"/>
      </w:rPr>
      <w:t xml:space="preserve"> / SP – Fone/Fax: (18) </w:t>
    </w:r>
    <w:r w:rsidR="00E91ED4">
      <w:rPr>
        <w:color w:val="404040"/>
        <w:sz w:val="18"/>
      </w:rPr>
      <w:t>3322-5666</w:t>
    </w:r>
    <w:r>
      <w:rPr>
        <w:color w:val="404040"/>
        <w:sz w:val="18"/>
      </w:rPr>
      <w:t xml:space="preserve"> – CEP: 19</w:t>
    </w:r>
    <w:r w:rsidR="00E91ED4">
      <w:rPr>
        <w:color w:val="404040"/>
        <w:sz w:val="18"/>
      </w:rPr>
      <w:t>802-080</w:t>
    </w:r>
  </w:p>
  <w:p w:rsidR="00183AB8" w:rsidRDefault="00183AB8">
    <w:pPr>
      <w:pStyle w:val="Rodap"/>
      <w:jc w:val="center"/>
    </w:pPr>
    <w:r>
      <w:rPr>
        <w:color w:val="404040"/>
        <w:sz w:val="18"/>
      </w:rPr>
      <w:t xml:space="preserve">E-mail: </w:t>
    </w:r>
    <w:r w:rsidR="00E91ED4">
      <w:rPr>
        <w:color w:val="404040"/>
        <w:sz w:val="18"/>
      </w:rPr>
      <w:t>assis</w:t>
    </w:r>
    <w:r w:rsidR="00055D1C">
      <w:rPr>
        <w:color w:val="404040"/>
        <w:sz w:val="18"/>
      </w:rPr>
      <w:t>.cob</w:t>
    </w:r>
    <w:r>
      <w:rPr>
        <w:color w:val="404040"/>
        <w:sz w:val="18"/>
      </w:rPr>
      <w:t>@chuveiraodastintas.com.br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CF0" w:rsidRDefault="00D10CF0">
      <w:pPr>
        <w:spacing w:line="240" w:lineRule="auto"/>
      </w:pPr>
      <w:r>
        <w:separator/>
      </w:r>
    </w:p>
  </w:footnote>
  <w:footnote w:type="continuationSeparator" w:id="0">
    <w:p w:rsidR="00D10CF0" w:rsidRDefault="00D10CF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AB8" w:rsidRDefault="000E4CB6" w:rsidP="00F7512A">
    <w:pPr>
      <w:pStyle w:val="Cabealho"/>
      <w:shd w:val="clear" w:color="auto" w:fill="FFFFFF"/>
      <w:jc w:val="center"/>
      <w:rPr>
        <w:color w:val="404040"/>
        <w:sz w:val="40"/>
      </w:rPr>
    </w:pPr>
    <w:r>
      <w:rPr>
        <w:noProof/>
        <w:lang w:val="pt-BR" w:eastAsia="pt-B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1416050</wp:posOffset>
          </wp:positionH>
          <wp:positionV relativeFrom="paragraph">
            <wp:posOffset>-219075</wp:posOffset>
          </wp:positionV>
          <wp:extent cx="2590800" cy="1076325"/>
          <wp:effectExtent l="19050" t="0" r="0" b="0"/>
          <wp:wrapSquare wrapText="bothSides"/>
          <wp:docPr id="4" name="Imagem 4" descr="logo-ch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-chuv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0800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83AB8" w:rsidRDefault="00183AB8" w:rsidP="00F7512A">
    <w:pPr>
      <w:pStyle w:val="Cabealho"/>
      <w:shd w:val="clear" w:color="auto" w:fill="FFFFFF"/>
      <w:rPr>
        <w:color w:val="404040"/>
        <w:sz w:val="24"/>
        <w:szCs w:val="24"/>
        <w:lang w:val="pt-BR"/>
      </w:rPr>
    </w:pPr>
  </w:p>
  <w:p w:rsidR="00F7512A" w:rsidRDefault="00F7512A" w:rsidP="00F7512A">
    <w:pPr>
      <w:pStyle w:val="Cabealho"/>
      <w:shd w:val="clear" w:color="auto" w:fill="FFFFFF"/>
      <w:rPr>
        <w:color w:val="404040"/>
        <w:sz w:val="24"/>
        <w:szCs w:val="24"/>
        <w:lang w:val="pt-BR"/>
      </w:rPr>
    </w:pPr>
  </w:p>
  <w:p w:rsidR="00F7512A" w:rsidRDefault="00F7512A" w:rsidP="00F7512A">
    <w:pPr>
      <w:pStyle w:val="Cabealho"/>
      <w:shd w:val="clear" w:color="auto" w:fill="FFFFFF"/>
      <w:rPr>
        <w:color w:val="404040"/>
        <w:sz w:val="24"/>
        <w:szCs w:val="24"/>
        <w:lang w:val="pt-BR"/>
      </w:rPr>
    </w:pPr>
  </w:p>
  <w:p w:rsidR="00F7512A" w:rsidRDefault="00F7512A" w:rsidP="00F7512A">
    <w:pPr>
      <w:pStyle w:val="Cabealho"/>
      <w:shd w:val="clear" w:color="auto" w:fill="FFFFFF"/>
      <w:rPr>
        <w:color w:val="404040"/>
        <w:sz w:val="24"/>
        <w:szCs w:val="24"/>
        <w:lang w:val="pt-B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183AB8"/>
    <w:rsid w:val="0005503F"/>
    <w:rsid w:val="00055D1C"/>
    <w:rsid w:val="000E4CB6"/>
    <w:rsid w:val="001129E8"/>
    <w:rsid w:val="00183AB8"/>
    <w:rsid w:val="001967FC"/>
    <w:rsid w:val="00370FD6"/>
    <w:rsid w:val="0042640F"/>
    <w:rsid w:val="004525CD"/>
    <w:rsid w:val="00683051"/>
    <w:rsid w:val="006E388B"/>
    <w:rsid w:val="007004F0"/>
    <w:rsid w:val="00984612"/>
    <w:rsid w:val="00A45766"/>
    <w:rsid w:val="00C64B0D"/>
    <w:rsid w:val="00D10CF0"/>
    <w:rsid w:val="00D64753"/>
    <w:rsid w:val="00E91ED4"/>
    <w:rsid w:val="00F75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360" w:lineRule="auto"/>
      <w:jc w:val="both"/>
    </w:pPr>
    <w:rPr>
      <w:sz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RecuodecorpodetextoChar">
    <w:name w:val="Recuo de corpo de texto Char"/>
    <w:basedOn w:val="Fontepargpadro1"/>
    <w:rPr>
      <w:sz w:val="48"/>
      <w:szCs w:val="48"/>
    </w:rPr>
  </w:style>
  <w:style w:type="paragraph" w:customStyle="1" w:styleId="Ttulo1">
    <w:name w:val="Título1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Mangal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Ttulo">
    <w:name w:val="Title"/>
    <w:basedOn w:val="Normal"/>
    <w:next w:val="Subttulo"/>
    <w:qFormat/>
    <w:pPr>
      <w:spacing w:line="240" w:lineRule="auto"/>
      <w:jc w:val="center"/>
    </w:pPr>
    <w:rPr>
      <w:b/>
      <w:sz w:val="32"/>
      <w:u w:val="single"/>
    </w:rPr>
  </w:style>
  <w:style w:type="paragraph" w:styleId="Subttulo">
    <w:name w:val="Subtitle"/>
    <w:basedOn w:val="Ttulo1"/>
    <w:next w:val="Corpodetexto"/>
    <w:qFormat/>
    <w:pPr>
      <w:jc w:val="center"/>
    </w:pPr>
    <w:rPr>
      <w:i/>
      <w:iCs/>
    </w:rPr>
  </w:style>
  <w:style w:type="paragraph" w:styleId="Cabealho">
    <w:name w:val="header"/>
    <w:basedOn w:val="Normal"/>
    <w:pPr>
      <w:tabs>
        <w:tab w:val="center" w:pos="4419"/>
        <w:tab w:val="right" w:pos="8838"/>
      </w:tabs>
      <w:spacing w:line="240" w:lineRule="auto"/>
      <w:jc w:val="left"/>
    </w:pPr>
    <w:rPr>
      <w:sz w:val="20"/>
      <w:lang w:val="pt-PT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spacing w:line="240" w:lineRule="auto"/>
      <w:jc w:val="left"/>
    </w:pPr>
    <w:rPr>
      <w:sz w:val="20"/>
      <w:lang w:val="pt-PT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pPr>
      <w:autoSpaceDE w:val="0"/>
      <w:spacing w:line="240" w:lineRule="auto"/>
      <w:ind w:left="1080"/>
    </w:pPr>
    <w:rPr>
      <w:sz w:val="48"/>
      <w:szCs w:val="48"/>
    </w:r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1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PROCURAÇÃO “AD JUDICIA”</vt:lpstr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PROCURAÇÃO “AD JUDICIA”</dc:title>
  <dc:creator>ALEX</dc:creator>
  <cp:lastModifiedBy>gerente04</cp:lastModifiedBy>
  <cp:revision>2</cp:revision>
  <cp:lastPrinted>2012-04-23T19:13:00Z</cp:lastPrinted>
  <dcterms:created xsi:type="dcterms:W3CDTF">2018-10-25T15:54:00Z</dcterms:created>
  <dcterms:modified xsi:type="dcterms:W3CDTF">2018-10-25T15:54:00Z</dcterms:modified>
</cp:coreProperties>
</file>